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Как помочь адаптироваться</w:t>
      </w:r>
    </w:p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старшим дошкольникам к школьной жизни?</w:t>
      </w:r>
    </w:p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Памятка №1</w:t>
      </w:r>
    </w:p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>    Как родителям старших дошкольников, так и воспитателям при подготовке детей к школе необходимо учитывать особенности их адаптации (привыкания, приспособления) к школьной жизни.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 </w:t>
      </w:r>
      <w:r w:rsidRPr="00B94CAE">
        <w:rPr>
          <w:rStyle w:val="a5"/>
          <w:rFonts w:ascii="Times New Roman" w:hAnsi="Times New Roman" w:cs="Times New Roman"/>
          <w:b/>
          <w:bCs/>
          <w:color w:val="FF00FF"/>
          <w:sz w:val="28"/>
          <w:szCs w:val="28"/>
        </w:rPr>
        <w:t>Первый год обучения особенно труден для ребенка</w:t>
      </w:r>
      <w:r w:rsidRPr="00B94CAE">
        <w:rPr>
          <w:rFonts w:ascii="Times New Roman" w:hAnsi="Times New Roman" w:cs="Times New Roman"/>
          <w:color w:val="FF00FF"/>
          <w:sz w:val="28"/>
          <w:szCs w:val="28"/>
        </w:rPr>
        <w:t>: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меняется его привычный уклад жизни, 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он адаптируется к новым социальным условиям, новой деятельности, незнакомым взрослым и сверстникам. 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>   Более неблагоприятно адаптация протекает у детей с нарушениями физического и психологического здоровья.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>   В первый класс с согласия родителей и по заключению психолого-медико-педагогической комиссии о готовности ребенка к обучению могут быть приняты дети, которым к 1 сентября текущего года исполнилось шесть лет.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>   Анализ массового перехода первой ступени школы на четырехлетний период обучения показывает, что обучение в первом классе не всегда соответствует возрастным особенностям детей.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   Каждый родитель, воспитатель старших дошкольников и учитель начальных классов должен помнить, </w:t>
      </w:r>
      <w:r w:rsidRPr="00B94CAE">
        <w:rPr>
          <w:rStyle w:val="a5"/>
          <w:rFonts w:ascii="Times New Roman" w:hAnsi="Times New Roman" w:cs="Times New Roman"/>
          <w:b/>
          <w:bCs/>
          <w:color w:val="FF8040"/>
          <w:sz w:val="28"/>
          <w:szCs w:val="28"/>
        </w:rPr>
        <w:t>что стремление детей к учению, его успешность определяется целым рядом факторов, которые создаются педагогически грамотной образовательной средой, адекватной психологическим и физиологическим особенностям и возможностям первоклассников.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color w:val="0F0F0F"/>
          <w:sz w:val="28"/>
          <w:szCs w:val="28"/>
        </w:rPr>
        <w:t xml:space="preserve">   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Родители и воспитатели должны знать, что </w:t>
      </w:r>
      <w:r w:rsidRPr="00B94CAE">
        <w:rPr>
          <w:rStyle w:val="a5"/>
          <w:rFonts w:ascii="Times New Roman" w:hAnsi="Times New Roman" w:cs="Times New Roman"/>
          <w:b/>
          <w:bCs/>
          <w:color w:val="FF00FF"/>
          <w:sz w:val="28"/>
          <w:szCs w:val="28"/>
        </w:rPr>
        <w:t>обучение первоклассников строится с учетом особенностей организации деятельности детей седьмого года жизни.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  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  Особое внимание со стороны учителя и родителей требуют первые дни пребывания ребенка в школе. Необходимо помнить, что такие качества отдельных детей, как невнимательность, неусидчивость, быстрая отвлекаемость, неумение управлять своим поведением, связаны с особенностями психики, 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поэтому </w:t>
      </w:r>
      <w:r w:rsidRPr="00B94CAE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важно (особенно в адаптационный период) не делать детям резких замечаний, не одергивать их, стараться фиксировать внимание на положительных проявлениях первоклассника.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color w:val="0F0F0F"/>
          <w:sz w:val="28"/>
          <w:szCs w:val="28"/>
        </w:rPr>
        <w:t xml:space="preserve">   </w:t>
      </w:r>
      <w:r w:rsidRPr="00B94CAE">
        <w:rPr>
          <w:rStyle w:val="a5"/>
          <w:rFonts w:ascii="Times New Roman" w:hAnsi="Times New Roman" w:cs="Times New Roman"/>
          <w:b/>
          <w:bCs/>
          <w:color w:val="800080"/>
          <w:sz w:val="28"/>
          <w:szCs w:val="28"/>
        </w:rPr>
        <w:t>Стиль общения как воспитателя старших дошкольников, так и учителя в первом классе с ребенком должен учитывать особенности его поведения, связанные с умением (или неумением) общаться со взрослыми или сверстниками.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 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>Среди</w:t>
      </w:r>
      <w:r w:rsidRPr="00B94CAE">
        <w:rPr>
          <w:rFonts w:ascii="Times New Roman" w:hAnsi="Times New Roman" w:cs="Times New Roman"/>
          <w:sz w:val="28"/>
          <w:szCs w:val="28"/>
        </w:rPr>
        <w:t xml:space="preserve"> первоклассников достачно высок процент детей, испытывающих разного рода трудности общения в коллективе. Сюда </w:t>
      </w:r>
      <w:r w:rsidRPr="00B94CAE">
        <w:rPr>
          <w:rFonts w:ascii="Times New Roman" w:hAnsi="Times New Roman" w:cs="Times New Roman"/>
          <w:sz w:val="28"/>
          <w:szCs w:val="28"/>
        </w:rPr>
        <w:lastRenderedPageBreak/>
        <w:t>относятся как гиперобщительные дети, мешающие учителю вести урок, так и боящиеся классно-урочной обстановки, стесняющиеся отвечать и производящие поэтому впечатление ничего не знающих или не слушающих учителя. И те, и другие требуют различных форм доброжелательной и терпеливой работы учителя.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 xml:space="preserve">   </w:t>
      </w:r>
      <w:r w:rsidRPr="00B94CAE">
        <w:rPr>
          <w:rStyle w:val="a5"/>
          <w:rFonts w:ascii="Times New Roman" w:hAnsi="Times New Roman" w:cs="Times New Roman"/>
          <w:b/>
          <w:bCs/>
          <w:color w:val="950095"/>
          <w:sz w:val="28"/>
          <w:szCs w:val="28"/>
        </w:rPr>
        <w:t>Требования к выполнению школьных форм поведения должны вводиться постепенно и не в форме указаний, а в форме пожеланий. Со стороны учителя недопустимы проявления раздражения, резкие замечания. Следует терпеливо и мягко еще и еще раз повторять необходимое правило.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F531B" w:rsidRDefault="005F531B" w:rsidP="00B94CAE">
      <w:pPr>
        <w:pStyle w:val="a6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C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Памятка № 2</w:t>
      </w:r>
    </w:p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94CAE" w:rsidRPr="00B94CAE" w:rsidRDefault="00B94CAE" w:rsidP="00B94CA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Режим будущего первоклассника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 xml:space="preserve">   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</w:t>
      </w:r>
      <w:r w:rsidRPr="00B94CAE">
        <w:rPr>
          <w:rStyle w:val="a4"/>
          <w:rFonts w:ascii="Times New Roman" w:hAnsi="Times New Roman" w:cs="Times New Roman"/>
          <w:sz w:val="28"/>
          <w:szCs w:val="28"/>
        </w:rPr>
        <w:t>Организуя режим дня, родители могут успешно подготовить его к обучению в школе.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sz w:val="28"/>
          <w:szCs w:val="28"/>
        </w:rPr>
        <w:t xml:space="preserve">   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sz w:val="28"/>
          <w:szCs w:val="28"/>
        </w:rPr>
        <w:t xml:space="preserve">   </w:t>
      </w:r>
      <w:r w:rsidRPr="00B94CAE">
        <w:rPr>
          <w:rFonts w:ascii="Times New Roman" w:hAnsi="Times New Roman" w:cs="Times New Roman"/>
          <w:sz w:val="28"/>
          <w:szCs w:val="28"/>
        </w:rPr>
        <w:t>Для детей правильно организованный режим - условие не только сохранения и укрепления здоровья, но и успешной учебы.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 xml:space="preserve">    </w:t>
      </w:r>
      <w:r w:rsidRPr="00B94CAE">
        <w:rPr>
          <w:rStyle w:val="a4"/>
          <w:rFonts w:ascii="Times New Roman" w:hAnsi="Times New Roman" w:cs="Times New Roman"/>
          <w:color w:val="800080"/>
          <w:sz w:val="28"/>
          <w:szCs w:val="28"/>
        </w:rPr>
        <w:t>Режим -</w:t>
      </w:r>
      <w:r w:rsidRPr="00B94C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94CAE">
        <w:rPr>
          <w:rStyle w:val="a4"/>
          <w:rFonts w:ascii="Times New Roman" w:hAnsi="Times New Roman" w:cs="Times New Roman"/>
          <w:color w:val="970097"/>
          <w:sz w:val="28"/>
          <w:szCs w:val="28"/>
        </w:rPr>
        <w:t>это рациональное и четкое чередование сна, еды, отдыха, различных видов деятельности в течение суток.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Style w:val="a4"/>
          <w:rFonts w:ascii="Times New Roman" w:hAnsi="Times New Roman" w:cs="Times New Roman"/>
          <w:sz w:val="28"/>
          <w:szCs w:val="28"/>
        </w:rPr>
        <w:t>   </w:t>
      </w:r>
      <w:r w:rsidRPr="00B94CAE">
        <w:rPr>
          <w:rStyle w:val="a4"/>
          <w:rFonts w:ascii="Times New Roman" w:hAnsi="Times New Roman" w:cs="Times New Roman"/>
          <w:color w:val="FF8040"/>
          <w:sz w:val="28"/>
          <w:szCs w:val="28"/>
        </w:rPr>
        <w:t>Огромное значение в поддержании работоспособности первоклассника имеет сон.</w:t>
      </w:r>
      <w:r w:rsidRPr="00B94C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94CAE">
        <w:rPr>
          <w:rFonts w:ascii="Times New Roman" w:hAnsi="Times New Roman" w:cs="Times New Roman"/>
          <w:sz w:val="28"/>
          <w:szCs w:val="28"/>
        </w:rPr>
        <w:t>Для</w:t>
      </w:r>
      <w:r w:rsidRPr="00B94CA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B94CAE">
        <w:rPr>
          <w:rFonts w:ascii="Times New Roman" w:hAnsi="Times New Roman" w:cs="Times New Roman"/>
          <w:sz w:val="28"/>
          <w:szCs w:val="28"/>
        </w:rPr>
        <w:t>детей 6-7 лет нормальная продолжительность сна 10-12 часов. Недостаточная продолжительность сна вредно отражается на нервной системе ребенка: понижается деятельность коры головного мозга - в ответ раздражение.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  Но для полноценного отдыха центральной нервной системы и всего о</w:t>
      </w:r>
      <w:r w:rsidR="004B757B">
        <w:rPr>
          <w:rFonts w:ascii="Times New Roman" w:hAnsi="Times New Roman" w:cs="Times New Roman"/>
          <w:sz w:val="28"/>
          <w:szCs w:val="28"/>
        </w:rPr>
        <w:t>р</w:t>
      </w:r>
      <w:r w:rsidRPr="00B94CAE">
        <w:rPr>
          <w:rFonts w:ascii="Times New Roman" w:hAnsi="Times New Roman" w:cs="Times New Roman"/>
          <w:sz w:val="28"/>
          <w:szCs w:val="28"/>
        </w:rPr>
        <w:t>ганизма важно обеспечить не только необходимую продолжительность, но и достаточную глубину сна. Для этого нужно следующее: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приучить ребенка ложиться и вставать в одно и то же время. Когда ребенок ложится спать в определенный час, его нервная система и весь организм заранее гото</w:t>
      </w:r>
      <w:r w:rsidR="004B757B">
        <w:rPr>
          <w:rFonts w:ascii="Times New Roman" w:hAnsi="Times New Roman" w:cs="Times New Roman"/>
          <w:sz w:val="28"/>
          <w:szCs w:val="28"/>
        </w:rPr>
        <w:t>в</w:t>
      </w:r>
      <w:r w:rsidRPr="00B94CAE">
        <w:rPr>
          <w:rFonts w:ascii="Times New Roman" w:hAnsi="Times New Roman" w:cs="Times New Roman"/>
          <w:sz w:val="28"/>
          <w:szCs w:val="28"/>
        </w:rPr>
        <w:t>ятся ко сну;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время перед сном должно проходить в занятиях, успокаивающих нервную си</w:t>
      </w:r>
      <w:r w:rsidR="004B757B">
        <w:rPr>
          <w:rFonts w:ascii="Times New Roman" w:hAnsi="Times New Roman" w:cs="Times New Roman"/>
          <w:sz w:val="28"/>
          <w:szCs w:val="28"/>
        </w:rPr>
        <w:t>с</w:t>
      </w:r>
      <w:r w:rsidRPr="00B94CAE">
        <w:rPr>
          <w:rFonts w:ascii="Times New Roman" w:hAnsi="Times New Roman" w:cs="Times New Roman"/>
          <w:sz w:val="28"/>
          <w:szCs w:val="28"/>
        </w:rPr>
        <w:t>т</w:t>
      </w:r>
      <w:r w:rsidR="004B757B">
        <w:rPr>
          <w:rFonts w:ascii="Times New Roman" w:hAnsi="Times New Roman" w:cs="Times New Roman"/>
          <w:sz w:val="28"/>
          <w:szCs w:val="28"/>
        </w:rPr>
        <w:t>е</w:t>
      </w:r>
      <w:r w:rsidRPr="00B94CAE">
        <w:rPr>
          <w:rFonts w:ascii="Times New Roman" w:hAnsi="Times New Roman" w:cs="Times New Roman"/>
          <w:sz w:val="28"/>
          <w:szCs w:val="28"/>
        </w:rPr>
        <w:t>му. Это могут быть спокойные игры, чтение;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перед сном необходимо проветривать комнату. В момент засыпания ребенка, а также во время его сна нужно создать спокойную обстановку (устранить яркий свет, выключить телевизор или радиоприемник, перестать громко разговаривать);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ребенок должен спать в просторной, чистой, не слишком мягкой постели.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 xml:space="preserve">    </w:t>
      </w:r>
      <w:r w:rsidRPr="00B94CAE">
        <w:rPr>
          <w:rStyle w:val="a4"/>
          <w:rFonts w:ascii="Times New Roman" w:hAnsi="Times New Roman" w:cs="Times New Roman"/>
          <w:color w:val="FF8040"/>
          <w:sz w:val="28"/>
          <w:szCs w:val="28"/>
        </w:rPr>
        <w:t>Питание.</w:t>
      </w:r>
      <w:r w:rsidRPr="00B94CAE">
        <w:rPr>
          <w:rStyle w:val="a4"/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Пища нужна ребенку не только для выработки энергии и восстановления разрушенных в процессе жизнедеятельности веществ и клеток, но и для построения новых клеток и тканей. В организме ребенка процессы роста происходят особенно интенсивно. В пище должны содержаться в правильном соотношении все вещества, которые входят в состав тканей человеческого организма: белки, жиры, углеводы, минеральные соли и витамины. 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учат есть не спеша, хорошо пережевывая пищу. Он не должен разговаривать вовремя еды и 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lastRenderedPageBreak/>
        <w:t>заниматься посторонними делами, так как все это неблагоприятно отражается на выделении желудочного сока и последующим пищеварении.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  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В распорядке дня старшего дошкольника строго предусматривается </w:t>
      </w:r>
      <w:r w:rsidRPr="00B94CAE">
        <w:rPr>
          <w:rStyle w:val="a5"/>
          <w:rFonts w:ascii="Times New Roman" w:hAnsi="Times New Roman" w:cs="Times New Roman"/>
          <w:b/>
          <w:bCs/>
          <w:color w:val="FF8040"/>
          <w:sz w:val="28"/>
          <w:szCs w:val="28"/>
        </w:rPr>
        <w:t>режим питания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>, который не должен нарушаться.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  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>Ребенок старшего дошкольного возраста овладевает рядом гигиенических навыков, которые помогают ему сохранить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sz w:val="28"/>
          <w:szCs w:val="28"/>
        </w:rPr>
        <w:t> </w:t>
      </w:r>
    </w:p>
    <w:p w:rsidR="00B94CAE" w:rsidRPr="00B94CAE" w:rsidRDefault="00B94CAE" w:rsidP="00B94CAE">
      <w:pPr>
        <w:pStyle w:val="a6"/>
        <w:rPr>
          <w:rFonts w:ascii="Times New Roman" w:hAnsi="Times New Roman" w:cs="Times New Roman"/>
          <w:sz w:val="28"/>
          <w:szCs w:val="28"/>
        </w:rPr>
      </w:pP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   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День будущего школьника должен начинаться с </w:t>
      </w:r>
      <w:r w:rsidRPr="00B94CAE">
        <w:rPr>
          <w:rStyle w:val="a5"/>
          <w:rFonts w:ascii="Times New Roman" w:hAnsi="Times New Roman" w:cs="Times New Roman"/>
          <w:b/>
          <w:bCs/>
          <w:color w:val="FF8040"/>
          <w:sz w:val="28"/>
          <w:szCs w:val="28"/>
        </w:rPr>
        <w:t>утренней гимнастики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, которая благотворно влияет на его общее состояние и самочувствие. Проснувшийся ребенок сонлив, у него отмечается некоторая скованность движений. После утренней гимнастики появляется чувство бодрости и повышается работоспособность. Учитывая, что мышцы ребенка 6-7 лет недостаточно развиты, характер и количество упражнений должны быть строго дозированы. Детям этого возраста рекомендуется не более 5-7 упражнений. Во время гимнастики ребенок должен быть легко одет: майка, трусы и тапочки. Утреннюю гимнастику необходимо проводить при открытой форточке. После гимнастики следуют </w:t>
      </w:r>
      <w:r w:rsidRPr="00B94CAE">
        <w:rPr>
          <w:rStyle w:val="a4"/>
          <w:rFonts w:ascii="Times New Roman" w:hAnsi="Times New Roman" w:cs="Times New Roman"/>
          <w:i/>
          <w:iCs/>
          <w:color w:val="FF8040"/>
          <w:sz w:val="28"/>
          <w:szCs w:val="28"/>
        </w:rPr>
        <w:t xml:space="preserve">водные процедуры </w:t>
      </w:r>
      <w:r w:rsidRPr="00B94CAE">
        <w:rPr>
          <w:rStyle w:val="a5"/>
          <w:rFonts w:ascii="Times New Roman" w:hAnsi="Times New Roman" w:cs="Times New Roman"/>
          <w:color w:val="0F0F0F"/>
          <w:sz w:val="28"/>
          <w:szCs w:val="28"/>
        </w:rPr>
        <w:t>(обтирание, обливание)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>. Кожа детей нежна, легко ранима, поэтому требует постоянного ухода. Ребенок должен каждый день утром и вечером мыть лицо, руки, уши и шею с мылом. Необходимо забот</w:t>
      </w:r>
      <w:r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 xml:space="preserve">тся и о чистоте ног, приучать детей мыть их ежедневно, особенно летом. У ребенка должна быть собственная расческа. К навыкам личной гигиены относится и </w:t>
      </w:r>
      <w:r w:rsidRPr="00B94CAE">
        <w:rPr>
          <w:rStyle w:val="a5"/>
          <w:rFonts w:ascii="Times New Roman" w:hAnsi="Times New Roman" w:cs="Times New Roman"/>
          <w:b/>
          <w:bCs/>
          <w:color w:val="FF8040"/>
          <w:sz w:val="28"/>
          <w:szCs w:val="28"/>
        </w:rPr>
        <w:t>уход за полостью рта</w:t>
      </w:r>
      <w:r w:rsidRPr="00B94CAE">
        <w:rPr>
          <w:rStyle w:val="a5"/>
          <w:rFonts w:ascii="Times New Roman" w:hAnsi="Times New Roman" w:cs="Times New Roman"/>
          <w:b/>
          <w:bCs/>
          <w:color w:val="0F0F0F"/>
          <w:sz w:val="28"/>
          <w:szCs w:val="28"/>
        </w:rPr>
        <w:t xml:space="preserve">. </w:t>
      </w:r>
      <w:r w:rsidRPr="00B94CAE">
        <w:rPr>
          <w:rFonts w:ascii="Times New Roman" w:hAnsi="Times New Roman" w:cs="Times New Roman"/>
          <w:color w:val="0F0F0F"/>
          <w:sz w:val="28"/>
          <w:szCs w:val="28"/>
        </w:rPr>
        <w:t>Чистить зубы необходимо ежедневно, а после каждой еды полоскать рот теплой водой. Соблюдение гигиенических навыков становится привычкой для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715858" w:rsidRPr="00B94CAE" w:rsidRDefault="00715858" w:rsidP="00B94CA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15858" w:rsidRPr="00B94CAE" w:rsidSect="00B94C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5431"/>
    <w:multiLevelType w:val="multilevel"/>
    <w:tmpl w:val="5B44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3B3C45"/>
    <w:multiLevelType w:val="multilevel"/>
    <w:tmpl w:val="D7E6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D"/>
    <w:rsid w:val="00136B3D"/>
    <w:rsid w:val="004B757B"/>
    <w:rsid w:val="005F531B"/>
    <w:rsid w:val="00715858"/>
    <w:rsid w:val="00B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AE"/>
    <w:rPr>
      <w:b/>
      <w:bCs/>
    </w:rPr>
  </w:style>
  <w:style w:type="character" w:styleId="a5">
    <w:name w:val="Emphasis"/>
    <w:basedOn w:val="a0"/>
    <w:uiPriority w:val="20"/>
    <w:qFormat/>
    <w:rsid w:val="00B94CAE"/>
    <w:rPr>
      <w:i/>
      <w:iCs/>
    </w:rPr>
  </w:style>
  <w:style w:type="paragraph" w:styleId="a6">
    <w:name w:val="No Spacing"/>
    <w:uiPriority w:val="1"/>
    <w:qFormat/>
    <w:rsid w:val="00B94C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CAE"/>
    <w:rPr>
      <w:b/>
      <w:bCs/>
    </w:rPr>
  </w:style>
  <w:style w:type="character" w:styleId="a5">
    <w:name w:val="Emphasis"/>
    <w:basedOn w:val="a0"/>
    <w:uiPriority w:val="20"/>
    <w:qFormat/>
    <w:rsid w:val="00B94CAE"/>
    <w:rPr>
      <w:i/>
      <w:iCs/>
    </w:rPr>
  </w:style>
  <w:style w:type="paragraph" w:styleId="a6">
    <w:name w:val="No Spacing"/>
    <w:uiPriority w:val="1"/>
    <w:qFormat/>
    <w:rsid w:val="00B94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1043</Words>
  <Characters>5948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2013-03-05T18:08:00Z</dcterms:created>
  <dcterms:modified xsi:type="dcterms:W3CDTF">2015-03-31T11:41:00Z</dcterms:modified>
</cp:coreProperties>
</file>